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DE66" w14:textId="77777777" w:rsidR="009D3F08" w:rsidRDefault="009D3F08">
      <w:pPr>
        <w:rPr>
          <w:lang w:val="en-US"/>
        </w:rPr>
      </w:pPr>
    </w:p>
    <w:p w14:paraId="17E71F15" w14:textId="74B85B3E" w:rsidR="00CD0BF2" w:rsidRPr="001A0C6F" w:rsidRDefault="001A0C6F" w:rsidP="009D3F08">
      <w:pPr>
        <w:ind w:hanging="540"/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</w:pPr>
      <w:r w:rsidRPr="001A0C6F">
        <w:rPr>
          <w:rFonts w:ascii="Proxima Nova Light" w:hAnsi="Proxima Nova Light" w:cs="ProximaNova-Extrabld"/>
          <w:b/>
          <w:bCs/>
          <w:color w:val="2E74B5" w:themeColor="accent5" w:themeShade="BF"/>
          <w:sz w:val="28"/>
          <w:szCs w:val="28"/>
          <w:lang w:val="en-DE"/>
        </w:rPr>
        <w:t>Form (B)</w:t>
      </w:r>
      <w:r w:rsidRPr="001A0C6F">
        <w:rPr>
          <w:rFonts w:ascii="Proxima Nova Light" w:hAnsi="Proxima Nova Light" w:cs="ProximaNova-Extrabld"/>
          <w:b/>
          <w:bCs/>
          <w:color w:val="2E74B5" w:themeColor="accent5" w:themeShade="BF"/>
          <w:sz w:val="28"/>
          <w:szCs w:val="28"/>
          <w:lang w:val="en-US"/>
        </w:rPr>
        <w:t>:</w:t>
      </w:r>
      <w:r w:rsidRPr="001A0C6F">
        <w:rPr>
          <w:rFonts w:ascii="Proxima Nova Light" w:hAnsi="Proxima Nova Light" w:cs="ProximaNova-Extrabld"/>
          <w:b/>
          <w:bCs/>
          <w:color w:val="2E74B5" w:themeColor="accent5" w:themeShade="BF"/>
          <w:sz w:val="28"/>
          <w:szCs w:val="28"/>
          <w:lang w:val="en-DE"/>
        </w:rPr>
        <w:t xml:space="preserve"> </w:t>
      </w:r>
      <w:r w:rsidRPr="001A0C6F">
        <w:rPr>
          <w:rFonts w:ascii="Proxima Nova Light" w:hAnsi="Proxima Nova Light" w:cs="ProximaNova-Semibold"/>
          <w:b/>
          <w:bCs/>
          <w:sz w:val="28"/>
          <w:szCs w:val="28"/>
          <w:lang w:val="en-DE"/>
        </w:rPr>
        <w:t>Complete this learning action plan with your supervisor.</w:t>
      </w:r>
    </w:p>
    <w:tbl>
      <w:tblPr>
        <w:tblStyle w:val="TableGrid"/>
        <w:tblW w:w="15120" w:type="dxa"/>
        <w:tblInd w:w="-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10"/>
        <w:gridCol w:w="3330"/>
        <w:gridCol w:w="1800"/>
        <w:gridCol w:w="3240"/>
        <w:gridCol w:w="2070"/>
        <w:gridCol w:w="2970"/>
      </w:tblGrid>
      <w:tr w:rsidR="00F44322" w:rsidRPr="00F44322" w14:paraId="3AFDB250" w14:textId="77777777" w:rsidTr="00414DE4">
        <w:tc>
          <w:tcPr>
            <w:tcW w:w="1710" w:type="dxa"/>
          </w:tcPr>
          <w:p w14:paraId="23D3954A" w14:textId="231A378F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Your Name</w:t>
            </w:r>
            <w:r w:rsidR="00D20256"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:</w:t>
            </w:r>
          </w:p>
        </w:tc>
        <w:tc>
          <w:tcPr>
            <w:tcW w:w="3330" w:type="dxa"/>
          </w:tcPr>
          <w:p w14:paraId="0712FF25" w14:textId="77777777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7ED2D7F3" w14:textId="4F813846" w:rsidR="004271B2" w:rsidRPr="00F44322" w:rsidRDefault="00D20256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Roster / UVP ID:</w:t>
            </w:r>
          </w:p>
        </w:tc>
        <w:tc>
          <w:tcPr>
            <w:tcW w:w="3240" w:type="dxa"/>
          </w:tcPr>
          <w:p w14:paraId="79B3773D" w14:textId="77777777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74F26A00" w14:textId="10D06828" w:rsidR="004271B2" w:rsidRPr="00F44322" w:rsidRDefault="00695420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970" w:type="dxa"/>
          </w:tcPr>
          <w:p w14:paraId="12D9722C" w14:textId="77777777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  <w:tr w:rsidR="00F44322" w:rsidRPr="00F44322" w14:paraId="4C2D1B51" w14:textId="77777777" w:rsidTr="00414DE4">
        <w:tc>
          <w:tcPr>
            <w:tcW w:w="1710" w:type="dxa"/>
          </w:tcPr>
          <w:p w14:paraId="31AE86F9" w14:textId="34B1C689" w:rsidR="004271B2" w:rsidRPr="00F44322" w:rsidRDefault="00D20256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Host Agency:</w:t>
            </w:r>
          </w:p>
        </w:tc>
        <w:tc>
          <w:tcPr>
            <w:tcW w:w="3330" w:type="dxa"/>
          </w:tcPr>
          <w:p w14:paraId="0F7CC51E" w14:textId="77777777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14:paraId="40A2CE64" w14:textId="4800F7D5" w:rsidR="004271B2" w:rsidRPr="00F44322" w:rsidRDefault="00D20256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240" w:type="dxa"/>
          </w:tcPr>
          <w:p w14:paraId="40D49889" w14:textId="77777777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14:paraId="36ECA12D" w14:textId="3957080C" w:rsidR="004271B2" w:rsidRPr="00F44322" w:rsidRDefault="00414DE4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 w:rsidRPr="00F44322"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Contract end date:</w:t>
            </w:r>
          </w:p>
        </w:tc>
        <w:tc>
          <w:tcPr>
            <w:tcW w:w="2970" w:type="dxa"/>
          </w:tcPr>
          <w:p w14:paraId="2EF01A48" w14:textId="77777777" w:rsidR="004271B2" w:rsidRPr="00F44322" w:rsidRDefault="004271B2" w:rsidP="009D3F08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</w:tbl>
    <w:p w14:paraId="6DF8AE2E" w14:textId="6C3E6255" w:rsidR="002D1FEB" w:rsidRDefault="004271B2" w:rsidP="009D3F08">
      <w:pPr>
        <w:ind w:hanging="540"/>
        <w:rPr>
          <w:rFonts w:ascii="Proxima Nova Light" w:hAnsi="Proxima Nova Light"/>
          <w:b/>
          <w:bCs/>
          <w:lang w:val="en-US"/>
        </w:rPr>
      </w:pP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</w:p>
    <w:p w14:paraId="3AD5A37C" w14:textId="3D03BF7E" w:rsidR="0022197F" w:rsidRDefault="00F44322" w:rsidP="00F44322">
      <w:pPr>
        <w:ind w:hanging="540"/>
        <w:jc w:val="center"/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</w:pPr>
      <w:r w:rsidRPr="00F44322"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  <w:t>YOUR STRENGTHS</w:t>
      </w:r>
    </w:p>
    <w:tbl>
      <w:tblPr>
        <w:tblStyle w:val="ListTable6Colorful-Accent5"/>
        <w:tblW w:w="0" w:type="auto"/>
        <w:tblInd w:w="-54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1D7707" w:rsidRPr="009F3A93" w14:paraId="1F1D3D9A" w14:textId="77777777" w:rsidTr="0008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613B3BE4" w14:textId="448732BC" w:rsidR="001D7707" w:rsidRPr="009F3A93" w:rsidRDefault="0026592B" w:rsidP="00086B87">
            <w:pPr>
              <w:ind w:firstLine="105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01. </w:t>
            </w:r>
            <w:r w:rsidR="001D7707"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What are you best at?</w:t>
            </w:r>
          </w:p>
        </w:tc>
        <w:tc>
          <w:tcPr>
            <w:tcW w:w="3024" w:type="dxa"/>
            <w:vAlign w:val="center"/>
          </w:tcPr>
          <w:p w14:paraId="38757BD6" w14:textId="17FE55CF" w:rsidR="001D7707" w:rsidRPr="009F3A93" w:rsidRDefault="0026592B" w:rsidP="00A86A5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color w:val="000000"/>
                <w:sz w:val="20"/>
                <w:szCs w:val="20"/>
                <w:lang w:val="en-DE"/>
              </w:rPr>
            </w:pP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02. </w:t>
            </w: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Ideas for improvement</w:t>
            </w: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 </w:t>
            </w:r>
            <w:r w:rsidRPr="009F3A93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(Experience, Exposure, Education, others)</w:t>
            </w:r>
          </w:p>
        </w:tc>
        <w:tc>
          <w:tcPr>
            <w:tcW w:w="3024" w:type="dxa"/>
            <w:vAlign w:val="center"/>
          </w:tcPr>
          <w:p w14:paraId="0A05FDA7" w14:textId="77777777" w:rsidR="00177DFA" w:rsidRPr="009F3A93" w:rsidRDefault="00177DFA" w:rsidP="00A86A5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</w:pPr>
            <w:r w:rsidRPr="009F3A93">
              <w:rPr>
                <w:rFonts w:ascii="Proxima Nova Light" w:hAnsi="Proxima Nova Light"/>
                <w:sz w:val="20"/>
                <w:szCs w:val="20"/>
                <w:lang w:val="en-US"/>
              </w:rPr>
              <w:t xml:space="preserve">03. </w:t>
            </w: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Opportunities to</w:t>
            </w:r>
          </w:p>
          <w:p w14:paraId="22E09C7A" w14:textId="77777777" w:rsidR="00177DFA" w:rsidRPr="009F3A93" w:rsidRDefault="00177DFA" w:rsidP="00A86A5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</w:pP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apply your skills while</w:t>
            </w:r>
          </w:p>
          <w:p w14:paraId="0E1C8AB3" w14:textId="1DDFBFA0" w:rsidR="001D7707" w:rsidRPr="009F3A93" w:rsidRDefault="00177DFA" w:rsidP="00A86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volunteering</w:t>
            </w:r>
          </w:p>
        </w:tc>
        <w:tc>
          <w:tcPr>
            <w:tcW w:w="3024" w:type="dxa"/>
            <w:vAlign w:val="center"/>
          </w:tcPr>
          <w:p w14:paraId="6D1B253E" w14:textId="5DA1FBB1" w:rsidR="00177DFA" w:rsidRPr="009F3A93" w:rsidRDefault="00177DFA" w:rsidP="00A86A5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</w:pPr>
            <w:r w:rsidRPr="009F3A93">
              <w:rPr>
                <w:rFonts w:ascii="Proxima Nova Light" w:hAnsi="Proxima Nova Light"/>
                <w:sz w:val="20"/>
                <w:szCs w:val="20"/>
                <w:lang w:val="en-US"/>
              </w:rPr>
              <w:t xml:space="preserve">04. </w:t>
            </w: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How your</w:t>
            </w: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 host </w:t>
            </w:r>
          </w:p>
          <w:p w14:paraId="7801B337" w14:textId="57F285B2" w:rsidR="001D7707" w:rsidRPr="009F3A93" w:rsidRDefault="00177DFA" w:rsidP="009F3A9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>agency</w:t>
            </w:r>
            <w:r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 xml:space="preserve"> benefits</w:t>
            </w:r>
            <w:r w:rsidR="009F3A93" w:rsidRPr="009F3A93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 </w:t>
            </w:r>
            <w:r w:rsidRPr="009F3A93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(expected outcome, success criteria)</w:t>
            </w:r>
          </w:p>
        </w:tc>
        <w:tc>
          <w:tcPr>
            <w:tcW w:w="3024" w:type="dxa"/>
            <w:vAlign w:val="center"/>
          </w:tcPr>
          <w:p w14:paraId="74453C0A" w14:textId="5C284C2A" w:rsidR="001D7707" w:rsidRPr="009F3A93" w:rsidRDefault="00177DFA" w:rsidP="00A86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9F3A93">
              <w:rPr>
                <w:rFonts w:ascii="Proxima Nova Light" w:hAnsi="Proxima Nova Light"/>
                <w:sz w:val="20"/>
                <w:szCs w:val="20"/>
                <w:lang w:val="en-US"/>
              </w:rPr>
              <w:t xml:space="preserve">05. </w:t>
            </w:r>
            <w:r w:rsidR="00A86A54" w:rsidRPr="009F3A93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Your target date</w:t>
            </w:r>
          </w:p>
        </w:tc>
      </w:tr>
      <w:tr w:rsidR="001D7707" w14:paraId="607AF5B4" w14:textId="77777777" w:rsidTr="0008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3FD0FB10" w14:textId="77777777" w:rsidR="001D7707" w:rsidRDefault="001D7707" w:rsidP="00F44322">
            <w:pPr>
              <w:jc w:val="center"/>
              <w:rPr>
                <w:rFonts w:ascii="Proxima Nova Light" w:hAnsi="Proxima Nova Ligh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4F3C5E8B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5A03CA25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5E6ECA80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5B5B8144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="001D7707" w14:paraId="617D7216" w14:textId="77777777" w:rsidTr="0008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830D8B9" w14:textId="77777777" w:rsidR="001D7707" w:rsidRDefault="001D7707" w:rsidP="00F44322">
            <w:pPr>
              <w:jc w:val="center"/>
              <w:rPr>
                <w:rFonts w:ascii="Proxima Nova Light" w:hAnsi="Proxima Nova Ligh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34F72559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08608FA4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7B7344EA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1027CA02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="001D7707" w14:paraId="730F0011" w14:textId="77777777" w:rsidTr="0008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48E9B26" w14:textId="77777777" w:rsidR="001D7707" w:rsidRDefault="001D7707" w:rsidP="00F44322">
            <w:pPr>
              <w:jc w:val="center"/>
              <w:rPr>
                <w:rFonts w:ascii="Proxima Nova Light" w:hAnsi="Proxima Nova Ligh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0DE2BC87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4E67319A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67E6C160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1A957750" w14:textId="77777777" w:rsidR="001D7707" w:rsidRDefault="001D770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="001D7707" w14:paraId="1A8FD30C" w14:textId="77777777" w:rsidTr="0008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1827B5F" w14:textId="77777777" w:rsidR="001D7707" w:rsidRDefault="001D7707" w:rsidP="00F44322">
            <w:pPr>
              <w:jc w:val="center"/>
              <w:rPr>
                <w:rFonts w:ascii="Proxima Nova Light" w:hAnsi="Proxima Nova Ligh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25C3B445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5FE77CDA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4EADA377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7664F820" w14:textId="77777777" w:rsidR="001D7707" w:rsidRDefault="001D7707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="00086B87" w14:paraId="0271A431" w14:textId="77777777" w:rsidTr="0008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376A8695" w14:textId="77777777" w:rsidR="00086B87" w:rsidRDefault="00086B87" w:rsidP="00F44322">
            <w:pPr>
              <w:jc w:val="center"/>
              <w:rPr>
                <w:rFonts w:ascii="Proxima Nova Light" w:hAnsi="Proxima Nova Ligh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0CB9DED2" w14:textId="77777777" w:rsidR="00086B87" w:rsidRDefault="00086B8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51A5C5DA" w14:textId="77777777" w:rsidR="00086B87" w:rsidRDefault="00086B8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5FA41270" w14:textId="77777777" w:rsidR="00086B87" w:rsidRDefault="00086B8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34642F26" w14:textId="77777777" w:rsidR="00086B87" w:rsidRDefault="00086B87" w:rsidP="00F44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</w:tr>
      <w:tr w:rsidR="00374940" w14:paraId="42039514" w14:textId="77777777" w:rsidTr="0008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B5339F3" w14:textId="77777777" w:rsidR="00374940" w:rsidRDefault="00374940" w:rsidP="00F44322">
            <w:pPr>
              <w:jc w:val="center"/>
              <w:rPr>
                <w:rFonts w:ascii="Proxima Nova Light" w:hAnsi="Proxima Nova Light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32E2F12D" w14:textId="77777777" w:rsidR="00374940" w:rsidRDefault="00374940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474B1347" w14:textId="77777777" w:rsidR="00374940" w:rsidRDefault="00374940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262F7305" w14:textId="77777777" w:rsidR="00374940" w:rsidRDefault="00374940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</w:tcPr>
          <w:p w14:paraId="055C53B2" w14:textId="77777777" w:rsidR="00374940" w:rsidRDefault="00374940" w:rsidP="00F443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3D61432" w14:textId="3CBFA34A" w:rsidR="00F44322" w:rsidRDefault="00F44322" w:rsidP="00F44322">
      <w:pPr>
        <w:ind w:hanging="540"/>
        <w:jc w:val="center"/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</w:pPr>
    </w:p>
    <w:p w14:paraId="4A6E3FB5" w14:textId="3961677A" w:rsidR="00CA667D" w:rsidRDefault="00CA667D" w:rsidP="00CA667D">
      <w:pPr>
        <w:ind w:hanging="540"/>
        <w:jc w:val="center"/>
        <w:rPr>
          <w:rFonts w:ascii="Proxima Nova Light" w:hAnsi="Proxima Nova Light"/>
          <w:b/>
          <w:bCs/>
          <w:color w:val="538135" w:themeColor="accent6" w:themeShade="BF"/>
          <w:sz w:val="28"/>
          <w:szCs w:val="28"/>
          <w:lang w:val="en-US"/>
        </w:rPr>
      </w:pPr>
      <w:r w:rsidRPr="00CA667D">
        <w:rPr>
          <w:rFonts w:ascii="Proxima Nova Light" w:hAnsi="Proxima Nova Light"/>
          <w:b/>
          <w:bCs/>
          <w:color w:val="538135" w:themeColor="accent6" w:themeShade="BF"/>
          <w:sz w:val="28"/>
          <w:szCs w:val="28"/>
          <w:lang w:val="en-US"/>
        </w:rPr>
        <w:t xml:space="preserve">YOUR </w:t>
      </w:r>
      <w:r w:rsidRPr="00CA667D">
        <w:rPr>
          <w:rFonts w:ascii="Proxima Nova Light" w:hAnsi="Proxima Nova Light"/>
          <w:b/>
          <w:bCs/>
          <w:color w:val="538135" w:themeColor="accent6" w:themeShade="BF"/>
          <w:sz w:val="28"/>
          <w:szCs w:val="28"/>
          <w:lang w:val="en-US"/>
        </w:rPr>
        <w:t>OPPORTUNITIES</w:t>
      </w:r>
    </w:p>
    <w:tbl>
      <w:tblPr>
        <w:tblStyle w:val="ListTable6Colorful-Accent6"/>
        <w:tblW w:w="0" w:type="auto"/>
        <w:tblInd w:w="-540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7B57D5" w:rsidRPr="009F3A93" w14:paraId="5393B320" w14:textId="77777777" w:rsidTr="00374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6412CE24" w14:textId="7860FDD8" w:rsidR="00CA667D" w:rsidRPr="007B57D5" w:rsidRDefault="00CA667D" w:rsidP="00B91264">
            <w:pPr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01. 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What</w:t>
            </w:r>
            <w:r w:rsidR="00B91264"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 skills and experiences do you wish to develop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?</w:t>
            </w:r>
          </w:p>
        </w:tc>
        <w:tc>
          <w:tcPr>
            <w:tcW w:w="3024" w:type="dxa"/>
            <w:vAlign w:val="center"/>
          </w:tcPr>
          <w:p w14:paraId="407B33DD" w14:textId="47548F1C" w:rsidR="00CA667D" w:rsidRPr="007B57D5" w:rsidRDefault="00CA667D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</w:pP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02. 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 xml:space="preserve">Ideas for </w:t>
            </w:r>
            <w:r w:rsidR="00B91264"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learning </w:t>
            </w:r>
            <w:r w:rsidRPr="007B57D5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(Experience, Exposure, Education, others)</w:t>
            </w:r>
          </w:p>
        </w:tc>
        <w:tc>
          <w:tcPr>
            <w:tcW w:w="3024" w:type="dxa"/>
            <w:vAlign w:val="center"/>
          </w:tcPr>
          <w:p w14:paraId="518177A1" w14:textId="77777777" w:rsidR="00CA667D" w:rsidRPr="007B57D5" w:rsidRDefault="00CA667D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</w:pPr>
            <w:r w:rsidRPr="007B57D5">
              <w:rPr>
                <w:rFonts w:ascii="Proxima Nova Light" w:hAnsi="Proxima Nova Light"/>
                <w:sz w:val="20"/>
                <w:szCs w:val="20"/>
                <w:lang w:val="en-US"/>
              </w:rPr>
              <w:t xml:space="preserve">03. 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Opportunities to</w:t>
            </w:r>
          </w:p>
          <w:p w14:paraId="6ED74D3A" w14:textId="77777777" w:rsidR="00CA667D" w:rsidRPr="007B57D5" w:rsidRDefault="00CA667D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</w:pP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apply your skills while</w:t>
            </w:r>
          </w:p>
          <w:p w14:paraId="54BA9FEE" w14:textId="77777777" w:rsidR="00CA667D" w:rsidRPr="007B57D5" w:rsidRDefault="00CA667D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volunteering</w:t>
            </w:r>
          </w:p>
        </w:tc>
        <w:tc>
          <w:tcPr>
            <w:tcW w:w="3024" w:type="dxa"/>
            <w:vAlign w:val="center"/>
          </w:tcPr>
          <w:p w14:paraId="16966307" w14:textId="77777777" w:rsidR="00CA667D" w:rsidRPr="007B57D5" w:rsidRDefault="00CA667D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</w:pPr>
            <w:r w:rsidRPr="007B57D5">
              <w:rPr>
                <w:rFonts w:ascii="Proxima Nova Light" w:hAnsi="Proxima Nova Light"/>
                <w:sz w:val="20"/>
                <w:szCs w:val="20"/>
                <w:lang w:val="en-US"/>
              </w:rPr>
              <w:t xml:space="preserve">04. 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How your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 host </w:t>
            </w:r>
          </w:p>
          <w:p w14:paraId="2261B6CC" w14:textId="77777777" w:rsidR="00CA667D" w:rsidRPr="007B57D5" w:rsidRDefault="00CA667D" w:rsidP="0047758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>agency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 xml:space="preserve"> benefits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US"/>
              </w:rPr>
              <w:t xml:space="preserve"> </w:t>
            </w:r>
            <w:r w:rsidRPr="007B57D5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(expected outcome, success criteria)</w:t>
            </w:r>
          </w:p>
        </w:tc>
        <w:tc>
          <w:tcPr>
            <w:tcW w:w="3024" w:type="dxa"/>
            <w:vAlign w:val="center"/>
          </w:tcPr>
          <w:p w14:paraId="19AE6CE1" w14:textId="77777777" w:rsidR="00CA667D" w:rsidRPr="007B57D5" w:rsidRDefault="00CA667D" w:rsidP="004775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sz w:val="20"/>
                <w:szCs w:val="20"/>
                <w:lang w:val="en-US"/>
              </w:rPr>
            </w:pPr>
            <w:r w:rsidRPr="007B57D5">
              <w:rPr>
                <w:rFonts w:ascii="Proxima Nova Light" w:hAnsi="Proxima Nova Light"/>
                <w:sz w:val="20"/>
                <w:szCs w:val="20"/>
                <w:lang w:val="en-US"/>
              </w:rPr>
              <w:t xml:space="preserve">05. </w:t>
            </w:r>
            <w:r w:rsidRPr="007B57D5">
              <w:rPr>
                <w:rFonts w:ascii="Proxima Nova Light" w:hAnsi="Proxima Nova Light" w:cs="ProximaNova-Bold"/>
                <w:sz w:val="20"/>
                <w:szCs w:val="20"/>
                <w:lang w:val="en-DE"/>
              </w:rPr>
              <w:t>Your target date</w:t>
            </w:r>
          </w:p>
        </w:tc>
      </w:tr>
      <w:tr w:rsidR="007B57D5" w14:paraId="7291652C" w14:textId="77777777" w:rsidTr="0037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644BC616" w14:textId="77777777" w:rsidR="00CA667D" w:rsidRDefault="00CA667D" w:rsidP="00477583">
            <w:pPr>
              <w:jc w:val="center"/>
              <w:rPr>
                <w:rFonts w:ascii="Proxima Nova Light" w:hAnsi="Proxima Nova Light"/>
                <w:b w:val="0"/>
                <w:bCs w:val="0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9FB36AC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56D47EA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0C6CB746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1BFB50C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  <w:tr w:rsidR="00CA667D" w14:paraId="295BF335" w14:textId="77777777" w:rsidTr="00374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4EE344B1" w14:textId="77777777" w:rsidR="00CA667D" w:rsidRDefault="00CA667D" w:rsidP="00477583">
            <w:pPr>
              <w:jc w:val="center"/>
              <w:rPr>
                <w:rFonts w:ascii="Proxima Nova Light" w:hAnsi="Proxima Nova Light"/>
                <w:b w:val="0"/>
                <w:bCs w:val="0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7FCF0FF1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5A381FE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2CBEC76A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2DF4F4B1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  <w:tr w:rsidR="007B57D5" w14:paraId="278F0CDB" w14:textId="77777777" w:rsidTr="0037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478E07FA" w14:textId="77777777" w:rsidR="00CA667D" w:rsidRDefault="00CA667D" w:rsidP="00477583">
            <w:pPr>
              <w:jc w:val="center"/>
              <w:rPr>
                <w:rFonts w:ascii="Proxima Nova Light" w:hAnsi="Proxima Nova Light"/>
                <w:b w:val="0"/>
                <w:bCs w:val="0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2ED4E5DA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3882A27B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06A00AB3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4C7297A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  <w:tr w:rsidR="00CA667D" w14:paraId="2D1216FD" w14:textId="77777777" w:rsidTr="00374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35ECF7BD" w14:textId="77777777" w:rsidR="00CA667D" w:rsidRDefault="00CA667D" w:rsidP="00477583">
            <w:pPr>
              <w:jc w:val="center"/>
              <w:rPr>
                <w:rFonts w:ascii="Proxima Nova Light" w:hAnsi="Proxima Nova Light"/>
                <w:b w:val="0"/>
                <w:bCs w:val="0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5EE8E0C1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270336D0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15A9637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B418EDA" w14:textId="77777777" w:rsidR="00CA667D" w:rsidRDefault="00CA667D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  <w:tr w:rsidR="00CA667D" w14:paraId="09DB73CA" w14:textId="77777777" w:rsidTr="00374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2A08C0ED" w14:textId="77777777" w:rsidR="00CA667D" w:rsidRDefault="00CA667D" w:rsidP="00477583">
            <w:pPr>
              <w:jc w:val="center"/>
              <w:rPr>
                <w:rFonts w:ascii="Proxima Nova Light" w:hAnsi="Proxima Nova Light"/>
                <w:b w:val="0"/>
                <w:bCs w:val="0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2CDE15D9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5EF8DFD3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0CAF9220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6857B64" w14:textId="77777777" w:rsidR="00CA667D" w:rsidRDefault="00CA667D" w:rsidP="004775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  <w:tr w:rsidR="00374940" w14:paraId="72B5B669" w14:textId="77777777" w:rsidTr="00374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vAlign w:val="center"/>
          </w:tcPr>
          <w:p w14:paraId="2B4CEB46" w14:textId="77777777" w:rsidR="00374940" w:rsidRDefault="00374940" w:rsidP="00477583">
            <w:pPr>
              <w:jc w:val="center"/>
              <w:rPr>
                <w:rFonts w:ascii="Proxima Nova Light" w:hAnsi="Proxima Nova Light"/>
                <w:b w:val="0"/>
                <w:bCs w:val="0"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0EAA376" w14:textId="77777777" w:rsidR="00374940" w:rsidRDefault="00374940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048DC734" w14:textId="77777777" w:rsidR="00374940" w:rsidRDefault="00374940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4E1FC77E" w14:textId="77777777" w:rsidR="00374940" w:rsidRDefault="00374940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Align w:val="center"/>
          </w:tcPr>
          <w:p w14:paraId="3435100E" w14:textId="77777777" w:rsidR="00374940" w:rsidRDefault="00374940" w:rsidP="0047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color w:val="2E74B5" w:themeColor="accent5" w:themeShade="BF"/>
                <w:sz w:val="28"/>
                <w:szCs w:val="28"/>
                <w:lang w:val="en-US"/>
              </w:rPr>
            </w:pPr>
          </w:p>
        </w:tc>
      </w:tr>
    </w:tbl>
    <w:p w14:paraId="68CB8DFB" w14:textId="77777777" w:rsidR="00CA667D" w:rsidRPr="00CA667D" w:rsidRDefault="00CA667D" w:rsidP="00CA667D">
      <w:pPr>
        <w:ind w:hanging="540"/>
        <w:jc w:val="center"/>
        <w:rPr>
          <w:rFonts w:ascii="Proxima Nova Light" w:hAnsi="Proxima Nova Light"/>
          <w:b/>
          <w:bCs/>
          <w:color w:val="538135" w:themeColor="accent6" w:themeShade="BF"/>
          <w:sz w:val="28"/>
          <w:szCs w:val="28"/>
          <w:lang w:val="en-US"/>
        </w:rPr>
      </w:pPr>
    </w:p>
    <w:tbl>
      <w:tblPr>
        <w:tblStyle w:val="TableGrid"/>
        <w:tblW w:w="15120" w:type="dxa"/>
        <w:tblInd w:w="-5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40"/>
        <w:gridCol w:w="5940"/>
        <w:gridCol w:w="5040"/>
      </w:tblGrid>
      <w:tr w:rsidR="00C6619B" w:rsidRPr="00F44322" w14:paraId="2AE79949" w14:textId="77777777" w:rsidTr="00622DEB">
        <w:tc>
          <w:tcPr>
            <w:tcW w:w="4140" w:type="dxa"/>
          </w:tcPr>
          <w:p w14:paraId="6F266F89" w14:textId="37AAFF9C" w:rsidR="00C6619B" w:rsidRPr="00F44322" w:rsidRDefault="00C6619B" w:rsidP="00477583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Approved by (Supervisor name, last name):</w:t>
            </w:r>
          </w:p>
        </w:tc>
        <w:tc>
          <w:tcPr>
            <w:tcW w:w="5940" w:type="dxa"/>
          </w:tcPr>
          <w:p w14:paraId="0BEACF38" w14:textId="24DB76D0" w:rsidR="00C6619B" w:rsidRPr="00F44322" w:rsidRDefault="00C6619B" w:rsidP="00477583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vMerge w:val="restart"/>
          </w:tcPr>
          <w:p w14:paraId="38D6FE53" w14:textId="3EEA5378" w:rsidR="00C6619B" w:rsidRPr="00F44322" w:rsidRDefault="00C6619B" w:rsidP="00477583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Supervisor Signature:</w:t>
            </w:r>
          </w:p>
        </w:tc>
      </w:tr>
      <w:tr w:rsidR="00C6619B" w:rsidRPr="00F44322" w14:paraId="5CF621B5" w14:textId="77777777" w:rsidTr="00913FED">
        <w:tc>
          <w:tcPr>
            <w:tcW w:w="4140" w:type="dxa"/>
          </w:tcPr>
          <w:p w14:paraId="11F044E9" w14:textId="5CC51825" w:rsidR="00C6619B" w:rsidRPr="00F44322" w:rsidRDefault="00C6619B" w:rsidP="00477583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  <w: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940" w:type="dxa"/>
          </w:tcPr>
          <w:p w14:paraId="56F860D2" w14:textId="103C2DD8" w:rsidR="00C6619B" w:rsidRPr="00F44322" w:rsidRDefault="00C6619B" w:rsidP="00477583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vMerge/>
          </w:tcPr>
          <w:p w14:paraId="56718B34" w14:textId="0A8D2966" w:rsidR="00C6619B" w:rsidRPr="00F44322" w:rsidRDefault="00C6619B" w:rsidP="00477583">
            <w:pPr>
              <w:rPr>
                <w:rFonts w:ascii="Proxima Nova Light" w:hAnsi="Proxima Nova Light"/>
                <w:b/>
                <w:bCs/>
                <w:color w:val="2E74B5" w:themeColor="accent5" w:themeShade="BF"/>
                <w:sz w:val="20"/>
                <w:szCs w:val="20"/>
                <w:lang w:val="en-US"/>
              </w:rPr>
            </w:pPr>
          </w:p>
        </w:tc>
      </w:tr>
    </w:tbl>
    <w:p w14:paraId="1EE82208" w14:textId="77777777" w:rsidR="00CA667D" w:rsidRPr="00F44322" w:rsidRDefault="00CA667D" w:rsidP="00374940">
      <w:pPr>
        <w:ind w:hanging="540"/>
        <w:rPr>
          <w:rFonts w:ascii="Proxima Nova Light" w:hAnsi="Proxima Nova Light"/>
          <w:b/>
          <w:bCs/>
          <w:color w:val="2E74B5" w:themeColor="accent5" w:themeShade="BF"/>
          <w:sz w:val="28"/>
          <w:szCs w:val="28"/>
          <w:lang w:val="en-US"/>
        </w:rPr>
      </w:pPr>
    </w:p>
    <w:sectPr w:rsidR="00CA667D" w:rsidRPr="00F44322" w:rsidSect="009D3F08">
      <w:headerReference w:type="default" r:id="rId7"/>
      <w:pgSz w:w="16838" w:h="11906" w:orient="landscape"/>
      <w:pgMar w:top="1260" w:right="81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10BE" w14:textId="77777777" w:rsidR="00F23206" w:rsidRDefault="00F23206" w:rsidP="009D3F08">
      <w:pPr>
        <w:spacing w:after="0" w:line="240" w:lineRule="auto"/>
      </w:pPr>
      <w:r>
        <w:separator/>
      </w:r>
    </w:p>
  </w:endnote>
  <w:endnote w:type="continuationSeparator" w:id="0">
    <w:p w14:paraId="0C73B7AF" w14:textId="77777777" w:rsidR="00F23206" w:rsidRDefault="00F23206" w:rsidP="009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charset w:val="00"/>
    <w:family w:val="modern"/>
    <w:notTrueType/>
    <w:pitch w:val="variable"/>
    <w:sig w:usb0="A00002EF" w:usb1="5000E0FB" w:usb2="00000000" w:usb3="00000000" w:csb0="0000019F" w:csb1="00000000"/>
  </w:font>
  <w:font w:name="ProximaNova-Extra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ED23" w14:textId="77777777" w:rsidR="00F23206" w:rsidRDefault="00F23206" w:rsidP="009D3F08">
      <w:pPr>
        <w:spacing w:after="0" w:line="240" w:lineRule="auto"/>
      </w:pPr>
      <w:r>
        <w:separator/>
      </w:r>
    </w:p>
  </w:footnote>
  <w:footnote w:type="continuationSeparator" w:id="0">
    <w:p w14:paraId="5A1787F0" w14:textId="77777777" w:rsidR="00F23206" w:rsidRDefault="00F23206" w:rsidP="009D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7FF3" w14:textId="01B389B0" w:rsidR="009D3F08" w:rsidRPr="009D3F08" w:rsidRDefault="009D3F08" w:rsidP="009D3F08">
    <w:pPr>
      <w:pStyle w:val="Header"/>
      <w:jc w:val="right"/>
      <w:rPr>
        <w:color w:val="2E74B5" w:themeColor="accent5" w:themeShade="BF"/>
        <w:lang w:val="en-US"/>
      </w:rPr>
    </w:pPr>
    <w:r w:rsidRPr="009D3F08">
      <w:rPr>
        <w:noProof/>
        <w:color w:val="2E74B5" w:themeColor="accent5" w:themeShade="BF"/>
      </w:rPr>
      <w:drawing>
        <wp:anchor distT="0" distB="0" distL="114300" distR="114300" simplePos="0" relativeHeight="251659264" behindDoc="0" locked="0" layoutInCell="1" allowOverlap="1" wp14:anchorId="1C577C0D" wp14:editId="564A22C1">
          <wp:simplePos x="0" y="0"/>
          <wp:positionH relativeFrom="column">
            <wp:posOffset>-523875</wp:posOffset>
          </wp:positionH>
          <wp:positionV relativeFrom="paragraph">
            <wp:posOffset>-173287</wp:posOffset>
          </wp:positionV>
          <wp:extent cx="2116198" cy="381000"/>
          <wp:effectExtent l="0" t="0" r="0" b="0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98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08">
      <w:rPr>
        <w:color w:val="2E74B5" w:themeColor="accent5" w:themeShade="BF"/>
        <w:lang w:val="en-US"/>
      </w:rPr>
      <w:t xml:space="preserve"> </w:t>
    </w:r>
    <w:r w:rsidRPr="009D3F08">
      <w:rPr>
        <w:rFonts w:ascii="ProximaNova-Regular" w:hAnsi="ProximaNova-Regular" w:cs="ProximaNova-Regular"/>
        <w:color w:val="2E74B5" w:themeColor="accent5" w:themeShade="BF"/>
        <w:sz w:val="36"/>
        <w:szCs w:val="36"/>
        <w:lang w:val="en-DE"/>
      </w:rPr>
      <w:t>Learning and development planning for UN Volunteers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9EF"/>
    <w:multiLevelType w:val="hybridMultilevel"/>
    <w:tmpl w:val="320A0E34"/>
    <w:lvl w:ilvl="0" w:tplc="FB2A16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B12"/>
    <w:multiLevelType w:val="hybridMultilevel"/>
    <w:tmpl w:val="320A0E34"/>
    <w:lvl w:ilvl="0" w:tplc="FB2A16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08"/>
    <w:rsid w:val="00086B87"/>
    <w:rsid w:val="000D435C"/>
    <w:rsid w:val="001058F7"/>
    <w:rsid w:val="00177DFA"/>
    <w:rsid w:val="001A0C6F"/>
    <w:rsid w:val="001D7707"/>
    <w:rsid w:val="0022197F"/>
    <w:rsid w:val="0026592B"/>
    <w:rsid w:val="002D1FEB"/>
    <w:rsid w:val="00374940"/>
    <w:rsid w:val="00407AA6"/>
    <w:rsid w:val="00414DE4"/>
    <w:rsid w:val="004271B2"/>
    <w:rsid w:val="005F5F7E"/>
    <w:rsid w:val="00695420"/>
    <w:rsid w:val="006C6276"/>
    <w:rsid w:val="007B57D5"/>
    <w:rsid w:val="00853467"/>
    <w:rsid w:val="0088163F"/>
    <w:rsid w:val="009971E6"/>
    <w:rsid w:val="009D3F08"/>
    <w:rsid w:val="009F3A93"/>
    <w:rsid w:val="00A86A54"/>
    <w:rsid w:val="00AC6E24"/>
    <w:rsid w:val="00B3482B"/>
    <w:rsid w:val="00B91264"/>
    <w:rsid w:val="00C04537"/>
    <w:rsid w:val="00C6619B"/>
    <w:rsid w:val="00CA667D"/>
    <w:rsid w:val="00CD0BF2"/>
    <w:rsid w:val="00D20256"/>
    <w:rsid w:val="00E37A8D"/>
    <w:rsid w:val="00F12460"/>
    <w:rsid w:val="00F23206"/>
    <w:rsid w:val="00F375FC"/>
    <w:rsid w:val="00F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867CC"/>
  <w15:chartTrackingRefBased/>
  <w15:docId w15:val="{0EAF35DB-0D11-42D7-ADFA-7322243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0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9D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08"/>
    <w:rPr>
      <w:lang w:val="de-DE"/>
    </w:rPr>
  </w:style>
  <w:style w:type="table" w:styleId="TableGrid">
    <w:name w:val="Table Grid"/>
    <w:basedOn w:val="TableNormal"/>
    <w:uiPriority w:val="39"/>
    <w:rsid w:val="009D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D3F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04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5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707"/>
    <w:pPr>
      <w:ind w:left="720"/>
      <w:contextualSpacing/>
    </w:pPr>
  </w:style>
  <w:style w:type="table" w:styleId="ListTable3-Accent5">
    <w:name w:val="List Table 3 Accent 5"/>
    <w:basedOn w:val="TableNormal"/>
    <w:uiPriority w:val="48"/>
    <w:rsid w:val="00A86A5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9F3A9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57D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 Chakraborty</dc:creator>
  <cp:keywords/>
  <dc:description/>
  <cp:lastModifiedBy>Shubh Chakraborty</cp:lastModifiedBy>
  <cp:revision>22</cp:revision>
  <dcterms:created xsi:type="dcterms:W3CDTF">2021-10-07T12:39:00Z</dcterms:created>
  <dcterms:modified xsi:type="dcterms:W3CDTF">2021-10-07T12:54:00Z</dcterms:modified>
</cp:coreProperties>
</file>